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F8" w:rsidRDefault="00023DF8">
      <w:pPr>
        <w:jc w:val="center"/>
        <w:rPr>
          <w:rFonts w:ascii="Times New Roman" w:hAnsi="Times New Roman"/>
          <w:b/>
          <w:color w:val="000000"/>
          <w:sz w:val="24"/>
        </w:rPr>
      </w:pPr>
    </w:p>
    <w:p w:rsidR="00023DF8" w:rsidRDefault="003F6130">
      <w:pPr>
        <w:pStyle w:val="Corpodeltesto21"/>
      </w:pPr>
      <w:r>
        <w:rPr>
          <w:rFonts w:asciiTheme="majorHAnsi" w:hAnsiTheme="majorHAnsi"/>
          <w:szCs w:val="24"/>
          <w:u w:val="single"/>
        </w:rPr>
        <w:t>ALLEGATO B</w:t>
      </w:r>
    </w:p>
    <w:p w:rsidR="00023DF8" w:rsidRDefault="00023DF8">
      <w:pPr>
        <w:rPr>
          <w:rFonts w:asciiTheme="majorHAnsi" w:hAnsiTheme="majorHAnsi" w:cs="Century Gothic"/>
          <w:b/>
          <w:bCs/>
          <w:color w:val="000000"/>
          <w:sz w:val="24"/>
          <w:szCs w:val="24"/>
        </w:rPr>
      </w:pPr>
    </w:p>
    <w:p w:rsidR="00023DF8" w:rsidRDefault="003F6130">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023DF8" w:rsidRDefault="003F6130">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023DF8">
        <w:tc>
          <w:tcPr>
            <w:tcW w:w="4889" w:type="dxa"/>
          </w:tcPr>
          <w:p w:rsidR="00023DF8" w:rsidRDefault="00023DF8">
            <w:pPr>
              <w:pStyle w:val="Pidipagina"/>
              <w:widowControl w:val="0"/>
              <w:tabs>
                <w:tab w:val="clear" w:pos="4819"/>
                <w:tab w:val="clear" w:pos="9638"/>
              </w:tabs>
              <w:rPr>
                <w:rFonts w:asciiTheme="majorHAnsi" w:hAnsiTheme="majorHAnsi"/>
                <w:sz w:val="24"/>
                <w:szCs w:val="24"/>
              </w:rPr>
            </w:pPr>
          </w:p>
        </w:tc>
        <w:tc>
          <w:tcPr>
            <w:tcW w:w="4888" w:type="dxa"/>
          </w:tcPr>
          <w:p w:rsidR="00023DF8" w:rsidRDefault="00023DF8">
            <w:pPr>
              <w:widowControl w:val="0"/>
              <w:rPr>
                <w:rFonts w:asciiTheme="majorHAnsi" w:hAnsiTheme="majorHAnsi"/>
                <w:b/>
                <w:sz w:val="24"/>
                <w:szCs w:val="24"/>
              </w:rPr>
            </w:pPr>
          </w:p>
          <w:p w:rsidR="00023DF8" w:rsidRDefault="003F6130">
            <w:pPr>
              <w:widowControl w:val="0"/>
              <w:rPr>
                <w:rFonts w:asciiTheme="majorHAnsi" w:hAnsiTheme="majorHAnsi"/>
                <w:b/>
                <w:sz w:val="24"/>
                <w:szCs w:val="24"/>
              </w:rPr>
            </w:pPr>
            <w:r>
              <w:rPr>
                <w:rFonts w:asciiTheme="majorHAnsi" w:hAnsiTheme="majorHAnsi"/>
                <w:b/>
                <w:sz w:val="24"/>
                <w:szCs w:val="24"/>
              </w:rPr>
              <w:t>Al Segretario Generale</w:t>
            </w:r>
          </w:p>
          <w:p w:rsidR="00023DF8" w:rsidRDefault="003F6130">
            <w:pPr>
              <w:widowControl w:val="0"/>
              <w:rPr>
                <w:rFonts w:asciiTheme="majorHAnsi" w:hAnsiTheme="majorHAnsi"/>
                <w:b/>
                <w:sz w:val="24"/>
                <w:szCs w:val="24"/>
              </w:rPr>
            </w:pPr>
            <w:r>
              <w:rPr>
                <w:rFonts w:asciiTheme="majorHAnsi" w:hAnsiTheme="majorHAnsi"/>
                <w:b/>
                <w:sz w:val="24"/>
                <w:szCs w:val="24"/>
              </w:rPr>
              <w:t>della Provincia di Pavia</w:t>
            </w:r>
          </w:p>
          <w:p w:rsidR="00023DF8" w:rsidRDefault="003F6130">
            <w:pPr>
              <w:widowControl w:val="0"/>
              <w:rPr>
                <w:rFonts w:asciiTheme="majorHAnsi" w:hAnsiTheme="majorHAnsi"/>
                <w:b/>
                <w:sz w:val="24"/>
                <w:szCs w:val="24"/>
              </w:rPr>
            </w:pPr>
            <w:r>
              <w:rPr>
                <w:rFonts w:asciiTheme="majorHAnsi" w:hAnsiTheme="majorHAnsi"/>
                <w:b/>
                <w:sz w:val="24"/>
                <w:szCs w:val="24"/>
              </w:rPr>
              <w:t>P.zza Italia n. 2</w:t>
            </w:r>
          </w:p>
          <w:p w:rsidR="00023DF8" w:rsidRDefault="003F6130">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rsidR="00023DF8" w:rsidRDefault="00023DF8">
      <w:pPr>
        <w:rPr>
          <w:rFonts w:asciiTheme="majorHAnsi" w:hAnsiTheme="majorHAnsi"/>
          <w:sz w:val="24"/>
          <w:szCs w:val="24"/>
        </w:rPr>
      </w:pPr>
    </w:p>
    <w:p w:rsidR="00023DF8" w:rsidRDefault="00023DF8">
      <w:pPr>
        <w:rPr>
          <w:rFonts w:asciiTheme="majorHAnsi" w:hAnsiTheme="majorHAnsi"/>
          <w:sz w:val="24"/>
          <w:szCs w:val="24"/>
        </w:rPr>
      </w:pPr>
    </w:p>
    <w:p w:rsidR="00023DF8" w:rsidRDefault="003F6130">
      <w:pPr>
        <w:jc w:val="both"/>
        <w:rPr>
          <w:rFonts w:asciiTheme="majorHAnsi" w:hAnsiTheme="majorHAnsi" w:cs="Century Gothic"/>
          <w:color w:val="000000"/>
          <w:sz w:val="24"/>
          <w:szCs w:val="24"/>
        </w:rPr>
      </w:pPr>
      <w:r>
        <w:rPr>
          <w:rFonts w:asciiTheme="majorHAnsi" w:hAnsiTheme="majorHAnsi" w:cs="Century Gothic"/>
          <w:color w:val="000000"/>
          <w:sz w:val="24"/>
          <w:szCs w:val="24"/>
        </w:rPr>
        <w:t>La/il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xml:space="preserve">. </w:t>
      </w:r>
      <w:r w:rsidR="00160239">
        <w:rPr>
          <w:rFonts w:asciiTheme="majorHAnsi" w:hAnsiTheme="majorHAnsi" w:cs="Century Gothic"/>
          <w:color w:val="000000"/>
          <w:sz w:val="24"/>
          <w:szCs w:val="24"/>
        </w:rPr>
        <w:t>____</w:t>
      </w:r>
      <w:r>
        <w:rPr>
          <w:rFonts w:asciiTheme="majorHAnsi" w:hAnsiTheme="majorHAnsi" w:cs="Century Gothic"/>
          <w:color w:val="000000"/>
          <w:sz w:val="24"/>
          <w:szCs w:val="24"/>
        </w:rPr>
        <w:t>___________________________</w:t>
      </w:r>
    </w:p>
    <w:p w:rsidR="00023DF8" w:rsidRDefault="003F6130">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023DF8" w:rsidRDefault="00023DF8">
      <w:pPr>
        <w:rPr>
          <w:rFonts w:asciiTheme="majorHAnsi" w:hAnsiTheme="majorHAnsi" w:cs="Century Gothic"/>
          <w:b/>
          <w:bCs/>
          <w:color w:val="000000"/>
          <w:sz w:val="24"/>
          <w:szCs w:val="24"/>
        </w:rPr>
      </w:pPr>
    </w:p>
    <w:p w:rsidR="00023DF8" w:rsidRDefault="003F6130">
      <w:pPr>
        <w:jc w:val="both"/>
        <w:rPr>
          <w:rFonts w:asciiTheme="majorHAnsi" w:hAnsiTheme="majorHAnsi"/>
          <w:b/>
          <w:sz w:val="24"/>
          <w:szCs w:val="24"/>
        </w:rPr>
      </w:pPr>
      <w:r>
        <w:rPr>
          <w:rFonts w:asciiTheme="majorHAnsi" w:hAnsiTheme="majorHAnsi" w:cs="Century Gothic"/>
          <w:b/>
          <w:bCs/>
          <w:color w:val="000000"/>
          <w:sz w:val="24"/>
          <w:szCs w:val="24"/>
        </w:rPr>
        <w:t xml:space="preserve">chiede di essere ammessa/o a partecipare all’AVVISO PUBBLICO DI MOBILITÀ VOLONTARIA ESTERNA PER PASSAGGIO DIRETTO TRA PUBBLICHE AMMINISTRAZIONI, AI SENSI DELL’ART. 30 DEL D.LGS. 165/2001 E S.M.I., PER LA COPERTURA </w:t>
      </w:r>
      <w:r>
        <w:rPr>
          <w:rFonts w:asciiTheme="majorHAnsi" w:hAnsiTheme="majorHAnsi"/>
          <w:b/>
          <w:bCs/>
          <w:color w:val="000000"/>
          <w:sz w:val="24"/>
          <w:szCs w:val="24"/>
        </w:rPr>
        <w:t xml:space="preserve">DI </w:t>
      </w:r>
      <w:r>
        <w:rPr>
          <w:rFonts w:asciiTheme="majorHAnsi" w:hAnsiTheme="majorHAnsi"/>
          <w:b/>
          <w:sz w:val="24"/>
          <w:szCs w:val="24"/>
        </w:rPr>
        <w:t xml:space="preserve">N. </w:t>
      </w:r>
      <w:r w:rsidR="00A97708">
        <w:rPr>
          <w:rFonts w:asciiTheme="majorHAnsi" w:hAnsiTheme="majorHAnsi"/>
          <w:b/>
          <w:sz w:val="24"/>
          <w:szCs w:val="24"/>
        </w:rPr>
        <w:t>1</w:t>
      </w:r>
      <w:r>
        <w:rPr>
          <w:rFonts w:asciiTheme="majorHAnsi" w:hAnsiTheme="majorHAnsi"/>
          <w:b/>
          <w:sz w:val="24"/>
          <w:szCs w:val="24"/>
        </w:rPr>
        <w:t xml:space="preserve"> (</w:t>
      </w:r>
      <w:r w:rsidR="00A97708">
        <w:rPr>
          <w:rFonts w:asciiTheme="majorHAnsi" w:hAnsiTheme="majorHAnsi"/>
          <w:b/>
          <w:sz w:val="24"/>
          <w:szCs w:val="24"/>
        </w:rPr>
        <w:t>UN</w:t>
      </w:r>
      <w:r>
        <w:rPr>
          <w:rFonts w:asciiTheme="majorHAnsi" w:hAnsiTheme="majorHAnsi"/>
          <w:b/>
          <w:sz w:val="24"/>
          <w:szCs w:val="24"/>
        </w:rPr>
        <w:t>) POST</w:t>
      </w:r>
      <w:r w:rsidR="00A97708">
        <w:rPr>
          <w:rFonts w:asciiTheme="majorHAnsi" w:hAnsiTheme="majorHAnsi"/>
          <w:b/>
          <w:sz w:val="24"/>
          <w:szCs w:val="24"/>
        </w:rPr>
        <w:t>O</w:t>
      </w:r>
      <w:r>
        <w:rPr>
          <w:rFonts w:asciiTheme="majorHAnsi" w:hAnsiTheme="majorHAnsi"/>
          <w:b/>
          <w:sz w:val="24"/>
          <w:szCs w:val="24"/>
        </w:rPr>
        <w:t xml:space="preserve"> DI ISTRUTTORE AMMINISTRATIVO DI CATEGORIA C DA ASSEGNARE AL SETTORE ECONOMICO FINANZIARIO E AFFARI GENERALI</w:t>
      </w:r>
    </w:p>
    <w:p w:rsidR="00023DF8" w:rsidRDefault="00023DF8">
      <w:pPr>
        <w:jc w:val="both"/>
        <w:rPr>
          <w:rFonts w:asciiTheme="majorHAnsi" w:hAnsiTheme="majorHAnsi" w:cs="Century Gothic"/>
          <w:b/>
          <w:bCs/>
          <w:color w:val="000000"/>
          <w:sz w:val="24"/>
          <w:szCs w:val="24"/>
        </w:rPr>
      </w:pPr>
    </w:p>
    <w:p w:rsidR="00023DF8" w:rsidRDefault="00023DF8">
      <w:pPr>
        <w:pStyle w:val="Corpotesto"/>
        <w:rPr>
          <w:rFonts w:asciiTheme="majorHAnsi" w:hAnsiTheme="majorHAnsi"/>
          <w:sz w:val="24"/>
          <w:szCs w:val="24"/>
        </w:rPr>
      </w:pPr>
    </w:p>
    <w:p w:rsidR="00023DF8" w:rsidRDefault="003F6130">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023DF8" w:rsidRDefault="00023DF8">
      <w:pPr>
        <w:pStyle w:val="Corpotesto"/>
        <w:rPr>
          <w:rFonts w:asciiTheme="majorHAnsi" w:hAnsiTheme="majorHAnsi"/>
          <w:sz w:val="24"/>
          <w:szCs w:val="24"/>
        </w:rPr>
      </w:pPr>
    </w:p>
    <w:p w:rsidR="00023DF8" w:rsidRDefault="003F6130">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4"/>
        <w:gridCol w:w="9284"/>
      </w:tblGrid>
      <w:tr w:rsidR="00023DF8">
        <w:tc>
          <w:tcPr>
            <w:tcW w:w="494" w:type="dxa"/>
          </w:tcPr>
          <w:p w:rsidR="00023DF8" w:rsidRDefault="00023DF8">
            <w:pPr>
              <w:widowControl w:val="0"/>
              <w:jc w:val="both"/>
              <w:rPr>
                <w:rFonts w:asciiTheme="majorHAnsi" w:hAnsiTheme="majorHAnsi"/>
                <w:sz w:val="24"/>
                <w:szCs w:val="24"/>
              </w:rPr>
            </w:pPr>
          </w:p>
        </w:tc>
        <w:tc>
          <w:tcPr>
            <w:tcW w:w="9283" w:type="dxa"/>
          </w:tcPr>
          <w:p w:rsidR="00023DF8" w:rsidRDefault="003F6130">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rsidR="00023DF8" w:rsidRDefault="00023DF8">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5"/>
        <w:gridCol w:w="3095"/>
        <w:gridCol w:w="309"/>
        <w:gridCol w:w="1984"/>
        <w:gridCol w:w="284"/>
        <w:gridCol w:w="3609"/>
      </w:tblGrid>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3F6130">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5877" w:type="dxa"/>
            <w:gridSpan w:val="3"/>
          </w:tcPr>
          <w:p w:rsidR="00023DF8" w:rsidRDefault="00023DF8">
            <w:pPr>
              <w:widowControl w:val="0"/>
              <w:jc w:val="both"/>
              <w:rPr>
                <w:rFonts w:asciiTheme="majorHAnsi" w:hAnsiTheme="majorHAnsi"/>
                <w:sz w:val="24"/>
                <w:szCs w:val="24"/>
              </w:rPr>
            </w:pPr>
          </w:p>
        </w:tc>
      </w:tr>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3F6130">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5877" w:type="dxa"/>
            <w:gridSpan w:val="3"/>
          </w:tcPr>
          <w:p w:rsidR="00023DF8" w:rsidRDefault="00023DF8">
            <w:pPr>
              <w:widowControl w:val="0"/>
              <w:jc w:val="both"/>
              <w:rPr>
                <w:rFonts w:asciiTheme="majorHAnsi" w:hAnsiTheme="majorHAnsi"/>
                <w:sz w:val="24"/>
                <w:szCs w:val="24"/>
              </w:rPr>
            </w:pPr>
          </w:p>
        </w:tc>
      </w:tr>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3F6130">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5877" w:type="dxa"/>
            <w:gridSpan w:val="3"/>
          </w:tcPr>
          <w:p w:rsidR="00023DF8" w:rsidRDefault="00023DF8">
            <w:pPr>
              <w:widowControl w:val="0"/>
              <w:jc w:val="both"/>
              <w:rPr>
                <w:rFonts w:asciiTheme="majorHAnsi" w:hAnsiTheme="majorHAnsi"/>
                <w:sz w:val="24"/>
                <w:szCs w:val="24"/>
              </w:rPr>
            </w:pPr>
          </w:p>
        </w:tc>
      </w:tr>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3F6130">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5877" w:type="dxa"/>
            <w:gridSpan w:val="3"/>
          </w:tcPr>
          <w:p w:rsidR="00023DF8" w:rsidRDefault="00023DF8">
            <w:pPr>
              <w:widowControl w:val="0"/>
              <w:jc w:val="both"/>
              <w:rPr>
                <w:rFonts w:asciiTheme="majorHAnsi" w:hAnsiTheme="majorHAnsi"/>
                <w:sz w:val="24"/>
                <w:szCs w:val="24"/>
              </w:rPr>
            </w:pPr>
          </w:p>
        </w:tc>
      </w:tr>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3F6130">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5877" w:type="dxa"/>
            <w:gridSpan w:val="3"/>
          </w:tcPr>
          <w:p w:rsidR="00023DF8" w:rsidRDefault="00023DF8">
            <w:pPr>
              <w:widowControl w:val="0"/>
              <w:jc w:val="both"/>
              <w:rPr>
                <w:rFonts w:asciiTheme="majorHAnsi" w:hAnsiTheme="majorHAnsi"/>
                <w:sz w:val="24"/>
                <w:szCs w:val="24"/>
              </w:rPr>
            </w:pPr>
          </w:p>
        </w:tc>
      </w:tr>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023DF8">
            <w:pPr>
              <w:widowControl w:val="0"/>
              <w:jc w:val="both"/>
              <w:rPr>
                <w:rFonts w:asciiTheme="majorHAnsi" w:hAnsiTheme="majorHAnsi"/>
                <w:sz w:val="24"/>
                <w:szCs w:val="24"/>
              </w:rPr>
            </w:pPr>
          </w:p>
        </w:tc>
        <w:tc>
          <w:tcPr>
            <w:tcW w:w="309" w:type="dxa"/>
          </w:tcPr>
          <w:p w:rsidR="00023DF8" w:rsidRDefault="00023DF8">
            <w:pPr>
              <w:widowControl w:val="0"/>
              <w:jc w:val="both"/>
              <w:rPr>
                <w:rFonts w:asciiTheme="majorHAnsi" w:hAnsiTheme="majorHAnsi"/>
                <w:sz w:val="24"/>
                <w:szCs w:val="24"/>
              </w:rPr>
            </w:pPr>
          </w:p>
        </w:tc>
        <w:tc>
          <w:tcPr>
            <w:tcW w:w="5877" w:type="dxa"/>
            <w:gridSpan w:val="3"/>
          </w:tcPr>
          <w:p w:rsidR="00023DF8" w:rsidRDefault="00023DF8">
            <w:pPr>
              <w:widowControl w:val="0"/>
              <w:jc w:val="both"/>
              <w:rPr>
                <w:rFonts w:asciiTheme="majorHAnsi" w:hAnsiTheme="majorHAnsi"/>
                <w:sz w:val="24"/>
                <w:szCs w:val="24"/>
              </w:rPr>
            </w:pPr>
          </w:p>
        </w:tc>
      </w:tr>
      <w:tr w:rsidR="00023DF8">
        <w:tc>
          <w:tcPr>
            <w:tcW w:w="494" w:type="dxa"/>
          </w:tcPr>
          <w:p w:rsidR="00023DF8" w:rsidRDefault="00023DF8">
            <w:pPr>
              <w:widowControl w:val="0"/>
              <w:jc w:val="both"/>
              <w:rPr>
                <w:rFonts w:asciiTheme="majorHAnsi" w:hAnsiTheme="majorHAnsi"/>
                <w:sz w:val="24"/>
                <w:szCs w:val="24"/>
              </w:rPr>
            </w:pPr>
          </w:p>
        </w:tc>
        <w:tc>
          <w:tcPr>
            <w:tcW w:w="3095" w:type="dxa"/>
          </w:tcPr>
          <w:p w:rsidR="00023DF8" w:rsidRDefault="003F6130">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1984" w:type="dxa"/>
          </w:tcPr>
          <w:p w:rsidR="00023DF8" w:rsidRDefault="003F613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rsidR="00023DF8" w:rsidRDefault="00023DF8">
            <w:pPr>
              <w:widowControl w:val="0"/>
              <w:jc w:val="both"/>
              <w:rPr>
                <w:rFonts w:asciiTheme="majorHAnsi" w:hAnsiTheme="majorHAnsi"/>
                <w:sz w:val="24"/>
                <w:szCs w:val="24"/>
              </w:rPr>
            </w:pPr>
          </w:p>
        </w:tc>
        <w:tc>
          <w:tcPr>
            <w:tcW w:w="3609" w:type="dxa"/>
          </w:tcPr>
          <w:p w:rsidR="00023DF8" w:rsidRDefault="003F613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023DF8" w:rsidRDefault="003F6130">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023DF8" w:rsidRDefault="00023DF8">
      <w:pPr>
        <w:jc w:val="both"/>
        <w:rPr>
          <w:rFonts w:asciiTheme="majorHAnsi" w:hAnsiTheme="majorHAnsi"/>
          <w:sz w:val="24"/>
          <w:szCs w:val="24"/>
        </w:rPr>
      </w:pPr>
    </w:p>
    <w:p w:rsidR="00023DF8" w:rsidRDefault="003F613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rsidR="00023DF8" w:rsidRDefault="003F613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rsidR="00023DF8" w:rsidRDefault="003F613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rsidR="00023DF8" w:rsidRDefault="003F6130">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023DF8" w:rsidRDefault="003F6130">
      <w:pPr>
        <w:pStyle w:val="Paragrafoelenco"/>
        <w:ind w:left="567"/>
        <w:jc w:val="both"/>
        <w:rPr>
          <w:rFonts w:asciiTheme="majorHAnsi" w:hAnsiTheme="majorHAnsi"/>
          <w:sz w:val="24"/>
          <w:szCs w:val="24"/>
        </w:rPr>
      </w:pPr>
      <w:r>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023DF8" w:rsidRDefault="003F613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023DF8" w:rsidRDefault="003F6130">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023DF8" w:rsidRDefault="003F6130">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023DF8" w:rsidRDefault="003F6130">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023DF8" w:rsidRDefault="003F6130">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023DF8" w:rsidRDefault="003F613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023DF8" w:rsidRDefault="003F613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rsidR="00023DF8" w:rsidRDefault="003F613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023DF8" w:rsidRDefault="003F613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w:t>
      </w:r>
    </w:p>
    <w:p w:rsidR="00023DF8" w:rsidRDefault="003F613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r w:rsidR="00160239">
        <w:rPr>
          <w:rFonts w:asciiTheme="majorHAnsi" w:hAnsiTheme="majorHAnsi" w:cs="Arial"/>
          <w:sz w:val="24"/>
          <w:szCs w:val="24"/>
        </w:rPr>
        <w:t>_____________________________________</w:t>
      </w:r>
      <w:r>
        <w:rPr>
          <w:rFonts w:asciiTheme="majorHAnsi" w:hAnsiTheme="majorHAnsi" w:cs="Arial"/>
          <w:sz w:val="24"/>
          <w:szCs w:val="24"/>
        </w:rPr>
        <w:t>;</w:t>
      </w:r>
    </w:p>
    <w:tbl>
      <w:tblPr>
        <w:tblW w:w="9709" w:type="dxa"/>
        <w:tblLayout w:type="fixed"/>
        <w:tblCellMar>
          <w:left w:w="70" w:type="dxa"/>
          <w:right w:w="70" w:type="dxa"/>
        </w:tblCellMar>
        <w:tblLook w:val="0000" w:firstRow="0" w:lastRow="0" w:firstColumn="0" w:lastColumn="0" w:noHBand="0" w:noVBand="0"/>
      </w:tblPr>
      <w:tblGrid>
        <w:gridCol w:w="9709"/>
      </w:tblGrid>
      <w:tr w:rsidR="00023DF8">
        <w:tc>
          <w:tcPr>
            <w:tcW w:w="9709" w:type="dxa"/>
          </w:tcPr>
          <w:p w:rsidR="00023DF8" w:rsidRDefault="003F613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w:t>
            </w:r>
            <w:proofErr w:type="gramStart"/>
            <w:r>
              <w:rPr>
                <w:rFonts w:asciiTheme="majorHAnsi" w:hAnsiTheme="majorHAnsi" w:cs="Arial"/>
                <w:sz w:val="24"/>
                <w:szCs w:val="24"/>
              </w:rPr>
              <w:t>la</w:t>
            </w:r>
            <w:proofErr w:type="gramEnd"/>
            <w:r>
              <w:rPr>
                <w:rFonts w:asciiTheme="majorHAnsi" w:hAnsiTheme="majorHAnsi" w:cs="Arial"/>
                <w:sz w:val="24"/>
                <w:szCs w:val="24"/>
              </w:rPr>
              <w:t xml:space="preserve"> selezione devono essere inviate al seguente indirizzo e-mail:</w:t>
            </w:r>
            <w:r w:rsidR="00160239">
              <w:rPr>
                <w:rFonts w:asciiTheme="majorHAnsi" w:hAnsiTheme="majorHAnsi" w:cs="Arial"/>
                <w:sz w:val="24"/>
                <w:szCs w:val="24"/>
              </w:rPr>
              <w:t xml:space="preserve"> ____________</w:t>
            </w:r>
            <w:r>
              <w:rPr>
                <w:rFonts w:asciiTheme="majorHAnsi" w:hAnsiTheme="majorHAnsi" w:cs="Arial"/>
                <w:sz w:val="24"/>
                <w:szCs w:val="24"/>
              </w:rPr>
              <w:t>_________________________________________________________________________;</w:t>
            </w:r>
          </w:p>
          <w:p w:rsidR="00023DF8" w:rsidRDefault="003F613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n. </w:t>
            </w:r>
            <w:r w:rsidR="00252F04">
              <w:rPr>
                <w:rFonts w:asciiTheme="majorHAnsi" w:hAnsiTheme="majorHAnsi" w:cs="Arial"/>
                <w:sz w:val="24"/>
                <w:szCs w:val="24"/>
              </w:rPr>
              <w:t>60762</w:t>
            </w:r>
            <w:r w:rsidR="00160239">
              <w:rPr>
                <w:rFonts w:asciiTheme="majorHAnsi" w:hAnsiTheme="majorHAnsi" w:cs="Arial"/>
                <w:sz w:val="24"/>
                <w:szCs w:val="24"/>
              </w:rPr>
              <w:t xml:space="preserve"> </w:t>
            </w:r>
            <w:r>
              <w:rPr>
                <w:rFonts w:asciiTheme="majorHAnsi" w:hAnsiTheme="majorHAnsi" w:cs="Arial"/>
                <w:sz w:val="24"/>
                <w:szCs w:val="24"/>
              </w:rPr>
              <w:t xml:space="preserve">del </w:t>
            </w:r>
            <w:r w:rsidR="00160239">
              <w:rPr>
                <w:rFonts w:asciiTheme="majorHAnsi" w:hAnsiTheme="majorHAnsi" w:cs="Arial"/>
                <w:sz w:val="24"/>
                <w:szCs w:val="24"/>
              </w:rPr>
              <w:t>5/12/2022</w:t>
            </w:r>
            <w:r>
              <w:rPr>
                <w:rFonts w:asciiTheme="majorHAnsi" w:hAnsiTheme="majorHAnsi" w:cs="Arial"/>
                <w:sz w:val="24"/>
                <w:szCs w:val="24"/>
              </w:rPr>
              <w:t xml:space="preserve"> dalle norme e dalle condizioni determinate dalla legge e dai regolamenti della Provincia </w:t>
            </w:r>
            <w:r>
              <w:rPr>
                <w:rFonts w:asciiTheme="majorHAnsi" w:hAnsiTheme="majorHAnsi" w:cs="Arial"/>
                <w:sz w:val="24"/>
                <w:szCs w:val="24"/>
              </w:rPr>
              <w:lastRenderedPageBreak/>
              <w:t xml:space="preserve">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rsidR="00023DF8" w:rsidRDefault="00023DF8">
      <w:pPr>
        <w:jc w:val="both"/>
        <w:rPr>
          <w:rFonts w:asciiTheme="majorHAnsi" w:hAnsiTheme="majorHAnsi"/>
          <w:sz w:val="24"/>
          <w:szCs w:val="24"/>
        </w:rPr>
      </w:pPr>
    </w:p>
    <w:p w:rsidR="00023DF8" w:rsidRDefault="003F6130">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rsidR="00023DF8" w:rsidRDefault="00023DF8">
      <w:pPr>
        <w:jc w:val="both"/>
        <w:rPr>
          <w:rFonts w:asciiTheme="majorHAnsi" w:hAnsiTheme="majorHAnsi"/>
          <w:sz w:val="24"/>
          <w:szCs w:val="24"/>
        </w:rPr>
      </w:pPr>
    </w:p>
    <w:p w:rsidR="00023DF8" w:rsidRDefault="003F6130">
      <w:pPr>
        <w:jc w:val="both"/>
        <w:rPr>
          <w:rFonts w:asciiTheme="majorHAnsi" w:hAnsiTheme="majorHAnsi"/>
          <w:sz w:val="24"/>
          <w:szCs w:val="24"/>
        </w:rPr>
      </w:pPr>
      <w:r>
        <w:rPr>
          <w:rFonts w:asciiTheme="majorHAnsi" w:hAnsiTheme="majorHAnsi"/>
          <w:sz w:val="24"/>
          <w:szCs w:val="24"/>
        </w:rPr>
        <w:t>Allega a corredo della domanda:</w:t>
      </w:r>
    </w:p>
    <w:p w:rsidR="00023DF8" w:rsidRDefault="00023DF8">
      <w:pPr>
        <w:jc w:val="both"/>
        <w:rPr>
          <w:rFonts w:asciiTheme="majorHAnsi" w:hAnsiTheme="majorHAnsi"/>
          <w:sz w:val="24"/>
          <w:szCs w:val="24"/>
        </w:rPr>
      </w:pPr>
    </w:p>
    <w:p w:rsidR="00023DF8" w:rsidRDefault="003F6130">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rsidR="00023DF8" w:rsidRDefault="00023DF8">
      <w:pPr>
        <w:pStyle w:val="Corpodeltesto21"/>
        <w:rPr>
          <w:rFonts w:asciiTheme="majorHAnsi" w:hAnsiTheme="majorHAnsi"/>
          <w:b w:val="0"/>
          <w:szCs w:val="24"/>
        </w:rPr>
      </w:pPr>
    </w:p>
    <w:p w:rsidR="00023DF8" w:rsidRDefault="003F6130">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rsidR="00023DF8" w:rsidRDefault="00023DF8">
      <w:pPr>
        <w:ind w:left="142"/>
        <w:jc w:val="both"/>
        <w:rPr>
          <w:rFonts w:asciiTheme="majorHAnsi" w:hAnsiTheme="majorHAnsi"/>
          <w:sz w:val="24"/>
          <w:szCs w:val="24"/>
        </w:rPr>
      </w:pPr>
    </w:p>
    <w:p w:rsidR="00023DF8" w:rsidRDefault="00023DF8">
      <w:pPr>
        <w:jc w:val="both"/>
        <w:rPr>
          <w:rFonts w:asciiTheme="majorHAnsi" w:hAnsiTheme="majorHAnsi"/>
          <w:sz w:val="24"/>
          <w:szCs w:val="24"/>
        </w:rPr>
      </w:pPr>
    </w:p>
    <w:p w:rsidR="00023DF8" w:rsidRDefault="003F6130">
      <w:pPr>
        <w:jc w:val="both"/>
        <w:rPr>
          <w:rFonts w:asciiTheme="majorHAnsi" w:hAnsiTheme="majorHAnsi"/>
          <w:sz w:val="24"/>
          <w:szCs w:val="24"/>
        </w:rPr>
      </w:pPr>
      <w:r>
        <w:rPr>
          <w:rFonts w:asciiTheme="majorHAnsi" w:hAnsiTheme="majorHAnsi"/>
          <w:sz w:val="24"/>
          <w:szCs w:val="24"/>
        </w:rPr>
        <w:t>Data _______________________________</w:t>
      </w:r>
    </w:p>
    <w:p w:rsidR="00023DF8" w:rsidRDefault="00023DF8">
      <w:pPr>
        <w:jc w:val="both"/>
        <w:rPr>
          <w:rFonts w:asciiTheme="majorHAnsi" w:hAnsiTheme="majorHAnsi"/>
          <w:sz w:val="24"/>
          <w:szCs w:val="24"/>
        </w:rPr>
      </w:pPr>
    </w:p>
    <w:p w:rsidR="00023DF8" w:rsidRDefault="00023DF8">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2"/>
        <w:gridCol w:w="5456"/>
      </w:tblGrid>
      <w:tr w:rsidR="00023DF8">
        <w:tc>
          <w:tcPr>
            <w:tcW w:w="4322" w:type="dxa"/>
          </w:tcPr>
          <w:p w:rsidR="00023DF8" w:rsidRDefault="00023DF8">
            <w:pPr>
              <w:widowControl w:val="0"/>
              <w:jc w:val="center"/>
              <w:rPr>
                <w:rFonts w:asciiTheme="majorHAnsi" w:hAnsiTheme="majorHAnsi"/>
                <w:sz w:val="24"/>
                <w:szCs w:val="24"/>
              </w:rPr>
            </w:pPr>
          </w:p>
        </w:tc>
        <w:tc>
          <w:tcPr>
            <w:tcW w:w="5455" w:type="dxa"/>
          </w:tcPr>
          <w:p w:rsidR="00023DF8" w:rsidRDefault="003F6130">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rsidR="00023DF8" w:rsidRDefault="003F6130">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023DF8" w:rsidRDefault="003F613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023DF8" w:rsidRDefault="00023DF8">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023DF8" w:rsidRDefault="00023DF8">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023DF8" w:rsidRDefault="00023DF8">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023DF8" w:rsidRDefault="003F613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bookmarkStart w:id="0" w:name="_GoBack"/>
      <w:bookmarkEnd w:id="0"/>
    </w:p>
    <w:sectPr w:rsidR="00023DF8">
      <w:footerReference w:type="default" r:id="rId8"/>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11C" w:rsidRDefault="0006311C">
      <w:r>
        <w:separator/>
      </w:r>
    </w:p>
  </w:endnote>
  <w:endnote w:type="continuationSeparator" w:id="0">
    <w:p w:rsidR="0006311C" w:rsidRDefault="0006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1C" w:rsidRDefault="0006311C">
    <w:pPr>
      <w:pStyle w:val="Pidipagina"/>
      <w:ind w:right="360"/>
      <w:jc w:val="center"/>
      <w:rPr>
        <w:rFonts w:asciiTheme="majorHAnsi" w:hAnsiTheme="majorHAnsi"/>
      </w:rPr>
    </w:pPr>
    <w:r>
      <w:rPr>
        <w:rFonts w:asciiTheme="majorHAnsi" w:hAnsiTheme="majorHAnsi"/>
      </w:rPr>
      <w:t xml:space="preserve">Pagina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rPr>
      <w:t>10</w:t>
    </w:r>
    <w:r>
      <w:rPr>
        <w:rFonts w:ascii="Cambria" w:hAnsi="Cambria"/>
      </w:rPr>
      <w:fldChar w:fldCharType="end"/>
    </w:r>
    <w:r>
      <w:rPr>
        <w:rFonts w:asciiTheme="majorHAnsi" w:hAnsiTheme="majorHAnsi"/>
      </w:rPr>
      <w:t xml:space="preserve"> di </w:t>
    </w:r>
    <w:r>
      <w:rPr>
        <w:rFonts w:ascii="Cambria" w:hAnsi="Cambria"/>
      </w:rPr>
      <w:fldChar w:fldCharType="begin"/>
    </w:r>
    <w:r>
      <w:rPr>
        <w:rFonts w:ascii="Cambria" w:hAnsi="Cambria"/>
      </w:rPr>
      <w:instrText>NUMPAGES</w:instrText>
    </w:r>
    <w:r>
      <w:rPr>
        <w:rFonts w:ascii="Cambria" w:hAnsi="Cambria"/>
      </w:rPr>
      <w:fldChar w:fldCharType="separate"/>
    </w:r>
    <w:r>
      <w:rPr>
        <w:rFonts w:ascii="Cambria" w:hAnsi="Cambria"/>
      </w:rPr>
      <w:t>10</w:t>
    </w:r>
    <w:r>
      <w:rPr>
        <w:rFonts w:ascii="Cambria" w:hAnsi="Cambria"/>
      </w:rPr>
      <w:fldChar w:fldCharType="end"/>
    </w:r>
  </w:p>
  <w:p w:rsidR="0006311C" w:rsidRDefault="000631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11C" w:rsidRDefault="0006311C">
      <w:r>
        <w:separator/>
      </w:r>
    </w:p>
  </w:footnote>
  <w:footnote w:type="continuationSeparator" w:id="0">
    <w:p w:rsidR="0006311C" w:rsidRDefault="0006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20"/>
    <w:multiLevelType w:val="multilevel"/>
    <w:tmpl w:val="1FE281E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EC01FE5"/>
    <w:multiLevelType w:val="multilevel"/>
    <w:tmpl w:val="BB0A260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89F3FE4"/>
    <w:multiLevelType w:val="multilevel"/>
    <w:tmpl w:val="AC8E377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19730044"/>
    <w:multiLevelType w:val="multilevel"/>
    <w:tmpl w:val="BFFA9008"/>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6D6523"/>
    <w:multiLevelType w:val="multilevel"/>
    <w:tmpl w:val="9ADA3C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AFF7D4F"/>
    <w:multiLevelType w:val="multilevel"/>
    <w:tmpl w:val="0F6AAB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B986652"/>
    <w:multiLevelType w:val="multilevel"/>
    <w:tmpl w:val="4822BA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F66781"/>
    <w:multiLevelType w:val="multilevel"/>
    <w:tmpl w:val="00CCCB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11165EC"/>
    <w:multiLevelType w:val="multilevel"/>
    <w:tmpl w:val="AD309F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916368"/>
    <w:multiLevelType w:val="multilevel"/>
    <w:tmpl w:val="8FCCF8E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6"/>
  </w:num>
  <w:num w:numId="3">
    <w:abstractNumId w:val="3"/>
  </w:num>
  <w:num w:numId="4">
    <w:abstractNumId w:val="9"/>
  </w:num>
  <w:num w:numId="5">
    <w:abstractNumId w:val="4"/>
  </w:num>
  <w:num w:numId="6">
    <w:abstractNumId w:val="8"/>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F8"/>
    <w:rsid w:val="00023DF8"/>
    <w:rsid w:val="0006311C"/>
    <w:rsid w:val="00160239"/>
    <w:rsid w:val="00245C3F"/>
    <w:rsid w:val="00252F04"/>
    <w:rsid w:val="003F6130"/>
    <w:rsid w:val="009A699C"/>
    <w:rsid w:val="00A97708"/>
    <w:rsid w:val="00C129F9"/>
    <w:rsid w:val="00ED7572"/>
    <w:rsid w:val="00F015E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D490-FBAD-4AAF-9C29-2C9A6E0B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1955-E293-44D0-B391-0B718E10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 Ethan</cp:keywords>
  <dc:description/>
  <cp:lastModifiedBy>Devitofrancesco Marta</cp:lastModifiedBy>
  <cp:revision>3</cp:revision>
  <cp:lastPrinted>2021-02-22T08:53:00Z</cp:lastPrinted>
  <dcterms:created xsi:type="dcterms:W3CDTF">2022-12-05T11:06:00Z</dcterms:created>
  <dcterms:modified xsi:type="dcterms:W3CDTF">2022-12-05T11:07:00Z</dcterms:modified>
  <dc:language>it-IT</dc:language>
</cp:coreProperties>
</file>